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F2" w:rsidRDefault="004E637B">
      <w:r>
        <w:fldChar w:fldCharType="begin"/>
      </w:r>
      <w:r>
        <w:instrText xml:space="preserve"> HYPERLINK "</w:instrText>
      </w:r>
      <w:r w:rsidRPr="004E637B">
        <w:instrText>http://en.graubuenden.ch/mountain-bike-switzerland/trails/tour/633_medergen.html</w:instrText>
      </w:r>
      <w:r>
        <w:instrText xml:space="preserve">" </w:instrText>
      </w:r>
      <w:r>
        <w:fldChar w:fldCharType="separate"/>
      </w:r>
      <w:r w:rsidRPr="00AB3F27">
        <w:rPr>
          <w:rStyle w:val="Hyperlink"/>
        </w:rPr>
        <w:t>http://en.graubuenden.ch/mountain-bike-switzerland/trails/tour/633_medergen.html</w:t>
      </w:r>
      <w:r>
        <w:fldChar w:fldCharType="end"/>
      </w:r>
    </w:p>
    <w:p w:rsidR="004E637B" w:rsidRDefault="004E637B">
      <w:r>
        <w:t>Bike Trackes</w:t>
      </w:r>
      <w:bookmarkStart w:id="0" w:name="_GoBack"/>
      <w:bookmarkEnd w:id="0"/>
    </w:p>
    <w:p w:rsidR="00072C0A" w:rsidRDefault="00072C0A"/>
    <w:p w:rsidR="00072C0A" w:rsidRPr="00072C0A" w:rsidRDefault="00072C0A" w:rsidP="00072C0A">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072C0A">
        <w:rPr>
          <w:rFonts w:ascii="Times New Roman" w:eastAsia="Times New Roman" w:hAnsi="Times New Roman" w:cs="Times New Roman"/>
          <w:b/>
          <w:bCs/>
          <w:sz w:val="36"/>
          <w:szCs w:val="36"/>
        </w:rPr>
        <w:t>Klosters</w:t>
      </w:r>
      <w:proofErr w:type="spellEnd"/>
      <w:r w:rsidRPr="00072C0A">
        <w:rPr>
          <w:rFonts w:ascii="Times New Roman" w:eastAsia="Times New Roman" w:hAnsi="Times New Roman" w:cs="Times New Roman"/>
          <w:b/>
          <w:bCs/>
          <w:sz w:val="36"/>
          <w:szCs w:val="36"/>
        </w:rPr>
        <w:t xml:space="preserve"> at a glance</w:t>
      </w:r>
    </w:p>
    <w:p w:rsidR="00072C0A" w:rsidRPr="00072C0A" w:rsidRDefault="00072C0A" w:rsidP="00072C0A">
      <w:pPr>
        <w:spacing w:before="100" w:beforeAutospacing="1" w:after="100" w:afterAutospacing="1" w:line="240" w:lineRule="auto"/>
        <w:outlineLvl w:val="2"/>
        <w:rPr>
          <w:rFonts w:ascii="Times New Roman" w:eastAsia="Times New Roman" w:hAnsi="Times New Roman" w:cs="Times New Roman"/>
          <w:b/>
          <w:bCs/>
          <w:sz w:val="27"/>
          <w:szCs w:val="27"/>
        </w:rPr>
      </w:pPr>
      <w:r w:rsidRPr="00072C0A">
        <w:rPr>
          <w:rFonts w:ascii="Times New Roman" w:eastAsia="Times New Roman" w:hAnsi="Times New Roman" w:cs="Times New Roman"/>
          <w:b/>
          <w:bCs/>
          <w:sz w:val="27"/>
          <w:szCs w:val="27"/>
        </w:rPr>
        <w:t>Experience:</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18" name="Picture 18"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Walking, hiking &amp; Nordic walking</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17" name="Picture 17"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Mountain biking &amp; electric biking</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16" name="Picture 16"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Summer sledging</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15" name="Picture 15"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Windsurfing</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14" name="Picture 14"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Sailing</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13" name="Picture 13"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Paragliding</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12" name="Picture 12"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roofErr w:type="spellStart"/>
      <w:r w:rsidRPr="00072C0A">
        <w:rPr>
          <w:rFonts w:ascii="Times New Roman" w:eastAsia="Times New Roman" w:hAnsi="Times New Roman" w:cs="Times New Roman"/>
          <w:sz w:val="24"/>
          <w:szCs w:val="24"/>
        </w:rPr>
        <w:t>Hangliding</w:t>
      </w:r>
      <w:proofErr w:type="spellEnd"/>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11" name="Picture 11"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Swimming</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10" name="Picture 10"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Fishing</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9" name="Picture 9"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Horse riding</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8" name="Picture 8"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Horse carriage rides</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7" name="Picture 7"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Ice skating</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6" name="Picture 6"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Curling</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5" name="Picture 5"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Theme park</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4" name="Picture 4"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Bowling</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3" name="Picture 3"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Tennis</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2" name="Picture 2"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Volleyball</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23825"/>
            <wp:effectExtent l="0" t="0" r="9525" b="9525"/>
            <wp:docPr id="1" name="Picture 1" descr="http://www.neilson.co.uk/pics/blue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neilson.co.uk/pics/blueTic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2C0A">
        <w:rPr>
          <w:rFonts w:ascii="Times New Roman" w:eastAsia="Times New Roman" w:hAnsi="Times New Roman" w:cs="Times New Roman"/>
          <w:sz w:val="24"/>
          <w:szCs w:val="24"/>
        </w:rPr>
        <w:t>Golf &amp; mini-golf</w:t>
      </w:r>
    </w:p>
    <w:p w:rsidR="00072C0A" w:rsidRPr="00072C0A" w:rsidRDefault="00072C0A" w:rsidP="00072C0A">
      <w:pPr>
        <w:spacing w:before="100" w:beforeAutospacing="1" w:after="100" w:afterAutospacing="1" w:line="240" w:lineRule="auto"/>
        <w:outlineLvl w:val="2"/>
        <w:rPr>
          <w:rFonts w:ascii="Times New Roman" w:eastAsia="Times New Roman" w:hAnsi="Times New Roman" w:cs="Times New Roman"/>
          <w:b/>
          <w:bCs/>
          <w:sz w:val="27"/>
          <w:szCs w:val="27"/>
        </w:rPr>
      </w:pPr>
      <w:r w:rsidRPr="00072C0A">
        <w:rPr>
          <w:rFonts w:ascii="Times New Roman" w:eastAsia="Times New Roman" w:hAnsi="Times New Roman" w:cs="Times New Roman"/>
          <w:b/>
          <w:bCs/>
          <w:sz w:val="27"/>
          <w:szCs w:val="27"/>
        </w:rPr>
        <w:lastRenderedPageBreak/>
        <w:t>Travel Information:</w:t>
      </w:r>
    </w:p>
    <w:p w:rsidR="00072C0A" w:rsidRPr="00072C0A" w:rsidRDefault="00072C0A" w:rsidP="00072C0A">
      <w:pPr>
        <w:spacing w:before="100" w:beforeAutospacing="1" w:after="240" w:line="240" w:lineRule="auto"/>
        <w:rPr>
          <w:rFonts w:ascii="Times New Roman" w:eastAsia="Times New Roman" w:hAnsi="Times New Roman" w:cs="Times New Roman"/>
          <w:sz w:val="24"/>
          <w:szCs w:val="24"/>
        </w:rPr>
      </w:pPr>
      <w:proofErr w:type="spellStart"/>
      <w:r w:rsidRPr="00072C0A">
        <w:rPr>
          <w:rFonts w:ascii="Times New Roman" w:eastAsia="Times New Roman" w:hAnsi="Times New Roman" w:cs="Times New Roman"/>
          <w:sz w:val="24"/>
          <w:szCs w:val="24"/>
        </w:rPr>
        <w:t>To</w:t>
      </w:r>
      <w:proofErr w:type="gramStart"/>
      <w:r w:rsidRPr="00072C0A">
        <w:rPr>
          <w:rFonts w:ascii="Times New Roman" w:eastAsia="Times New Roman" w:hAnsi="Times New Roman" w:cs="Times New Roman"/>
          <w:sz w:val="24"/>
          <w:szCs w:val="24"/>
        </w:rPr>
        <w:t>:</w:t>
      </w:r>
      <w:r w:rsidRPr="00072C0A">
        <w:rPr>
          <w:rFonts w:ascii="Times New Roman" w:eastAsia="Times New Roman" w:hAnsi="Times New Roman" w:cs="Times New Roman"/>
          <w:b/>
          <w:bCs/>
          <w:sz w:val="24"/>
          <w:szCs w:val="24"/>
        </w:rPr>
        <w:t>Zurich</w:t>
      </w:r>
      <w:proofErr w:type="spellEnd"/>
      <w:proofErr w:type="gramEnd"/>
      <w:r w:rsidRPr="00072C0A">
        <w:rPr>
          <w:rFonts w:ascii="Times New Roman" w:eastAsia="Times New Roman" w:hAnsi="Times New Roman" w:cs="Times New Roman"/>
          <w:sz w:val="24"/>
          <w:szCs w:val="24"/>
        </w:rPr>
        <w:br/>
        <w:t>Departure Airport:</w:t>
      </w:r>
      <w:r w:rsidRPr="00072C0A">
        <w:rPr>
          <w:rFonts w:ascii="Times New Roman" w:eastAsia="Times New Roman" w:hAnsi="Times New Roman" w:cs="Times New Roman"/>
          <w:sz w:val="24"/>
          <w:szCs w:val="24"/>
        </w:rPr>
        <w:br/>
      </w:r>
      <w:r w:rsidRPr="00072C0A">
        <w:rPr>
          <w:rFonts w:ascii="Times New Roman" w:eastAsia="Times New Roman" w:hAnsi="Times New Roman" w:cs="Times New Roman"/>
          <w:b/>
          <w:bCs/>
          <w:sz w:val="24"/>
          <w:szCs w:val="24"/>
        </w:rPr>
        <w:t xml:space="preserve">Gatwick, Heathrow, London City, </w:t>
      </w:r>
      <w:proofErr w:type="spellStart"/>
      <w:r w:rsidRPr="00072C0A">
        <w:rPr>
          <w:rFonts w:ascii="Times New Roman" w:eastAsia="Times New Roman" w:hAnsi="Times New Roman" w:cs="Times New Roman"/>
          <w:b/>
          <w:bCs/>
          <w:sz w:val="24"/>
          <w:szCs w:val="24"/>
        </w:rPr>
        <w:t>Luton</w:t>
      </w:r>
      <w:proofErr w:type="spellEnd"/>
      <w:r w:rsidRPr="00072C0A">
        <w:rPr>
          <w:rFonts w:ascii="Times New Roman" w:eastAsia="Times New Roman" w:hAnsi="Times New Roman" w:cs="Times New Roman"/>
          <w:b/>
          <w:bCs/>
          <w:sz w:val="24"/>
          <w:szCs w:val="24"/>
        </w:rPr>
        <w:t>, Birmingham, Edinburgh &amp; Manchester</w:t>
      </w:r>
      <w:r w:rsidRPr="00072C0A">
        <w:rPr>
          <w:rFonts w:ascii="Times New Roman" w:eastAsia="Times New Roman" w:hAnsi="Times New Roman" w:cs="Times New Roman"/>
          <w:sz w:val="24"/>
          <w:szCs w:val="24"/>
        </w:rPr>
        <w:br/>
        <w:t>Transfer Time:</w:t>
      </w:r>
      <w:r w:rsidRPr="00072C0A">
        <w:rPr>
          <w:rFonts w:ascii="Times New Roman" w:eastAsia="Times New Roman" w:hAnsi="Times New Roman" w:cs="Times New Roman"/>
          <w:b/>
          <w:bCs/>
          <w:sz w:val="24"/>
          <w:szCs w:val="24"/>
        </w:rPr>
        <w:t>2hrs 30mins (Davos) 2hrs (</w:t>
      </w:r>
      <w:proofErr w:type="spellStart"/>
      <w:r w:rsidRPr="00072C0A">
        <w:rPr>
          <w:rFonts w:ascii="Times New Roman" w:eastAsia="Times New Roman" w:hAnsi="Times New Roman" w:cs="Times New Roman"/>
          <w:b/>
          <w:bCs/>
          <w:sz w:val="24"/>
          <w:szCs w:val="24"/>
        </w:rPr>
        <w:t>Klosters</w:t>
      </w:r>
      <w:proofErr w:type="spellEnd"/>
      <w:r w:rsidRPr="00072C0A">
        <w:rPr>
          <w:rFonts w:ascii="Times New Roman" w:eastAsia="Times New Roman" w:hAnsi="Times New Roman" w:cs="Times New Roman"/>
          <w:b/>
          <w:bCs/>
          <w:sz w:val="24"/>
          <w:szCs w:val="24"/>
        </w:rPr>
        <w:t>)</w:t>
      </w:r>
      <w:r w:rsidRPr="00072C0A">
        <w:rPr>
          <w:rFonts w:ascii="Times New Roman" w:eastAsia="Times New Roman" w:hAnsi="Times New Roman" w:cs="Times New Roman"/>
          <w:sz w:val="24"/>
          <w:szCs w:val="24"/>
        </w:rPr>
        <w:br/>
      </w:r>
      <w:r w:rsidRPr="00072C0A">
        <w:rPr>
          <w:rFonts w:ascii="Times New Roman" w:eastAsia="Times New Roman" w:hAnsi="Times New Roman" w:cs="Times New Roman"/>
          <w:sz w:val="24"/>
          <w:szCs w:val="24"/>
        </w:rPr>
        <w:br/>
      </w:r>
      <w:r w:rsidRPr="00072C0A">
        <w:rPr>
          <w:rFonts w:ascii="Times New Roman" w:eastAsia="Times New Roman" w:hAnsi="Times New Roman" w:cs="Times New Roman"/>
          <w:sz w:val="24"/>
          <w:szCs w:val="24"/>
        </w:rPr>
        <w:br/>
      </w:r>
      <w:proofErr w:type="spellStart"/>
      <w:r w:rsidRPr="00072C0A">
        <w:rPr>
          <w:rFonts w:ascii="Times New Roman" w:eastAsia="Times New Roman" w:hAnsi="Times New Roman" w:cs="Times New Roman"/>
          <w:sz w:val="24"/>
          <w:szCs w:val="24"/>
        </w:rPr>
        <w:t>To:</w:t>
      </w:r>
      <w:r w:rsidRPr="00072C0A">
        <w:rPr>
          <w:rFonts w:ascii="Times New Roman" w:eastAsia="Times New Roman" w:hAnsi="Times New Roman" w:cs="Times New Roman"/>
          <w:b/>
          <w:bCs/>
          <w:sz w:val="24"/>
          <w:szCs w:val="24"/>
        </w:rPr>
        <w:t>Basel</w:t>
      </w:r>
      <w:proofErr w:type="spellEnd"/>
      <w:r w:rsidRPr="00072C0A">
        <w:rPr>
          <w:rFonts w:ascii="Times New Roman" w:eastAsia="Times New Roman" w:hAnsi="Times New Roman" w:cs="Times New Roman"/>
          <w:sz w:val="24"/>
          <w:szCs w:val="24"/>
        </w:rPr>
        <w:br/>
        <w:t>Departure Airport:</w:t>
      </w:r>
      <w:r w:rsidRPr="00072C0A">
        <w:rPr>
          <w:rFonts w:ascii="Times New Roman" w:eastAsia="Times New Roman" w:hAnsi="Times New Roman" w:cs="Times New Roman"/>
          <w:sz w:val="24"/>
          <w:szCs w:val="24"/>
        </w:rPr>
        <w:br/>
      </w:r>
      <w:r w:rsidRPr="00072C0A">
        <w:rPr>
          <w:rFonts w:ascii="Times New Roman" w:eastAsia="Times New Roman" w:hAnsi="Times New Roman" w:cs="Times New Roman"/>
          <w:b/>
          <w:bCs/>
          <w:sz w:val="24"/>
          <w:szCs w:val="24"/>
        </w:rPr>
        <w:t xml:space="preserve">Gatwick, Heathrow, London </w:t>
      </w:r>
      <w:proofErr w:type="spellStart"/>
      <w:r w:rsidRPr="00072C0A">
        <w:rPr>
          <w:rFonts w:ascii="Times New Roman" w:eastAsia="Times New Roman" w:hAnsi="Times New Roman" w:cs="Times New Roman"/>
          <w:b/>
          <w:bCs/>
          <w:sz w:val="24"/>
          <w:szCs w:val="24"/>
        </w:rPr>
        <w:t>Luton</w:t>
      </w:r>
      <w:proofErr w:type="spellEnd"/>
      <w:r w:rsidRPr="00072C0A">
        <w:rPr>
          <w:rFonts w:ascii="Times New Roman" w:eastAsia="Times New Roman" w:hAnsi="Times New Roman" w:cs="Times New Roman"/>
          <w:b/>
          <w:bCs/>
          <w:sz w:val="24"/>
          <w:szCs w:val="24"/>
        </w:rPr>
        <w:t xml:space="preserve"> &amp; Manchester</w:t>
      </w:r>
      <w:r w:rsidRPr="00072C0A">
        <w:rPr>
          <w:rFonts w:ascii="Times New Roman" w:eastAsia="Times New Roman" w:hAnsi="Times New Roman" w:cs="Times New Roman"/>
          <w:sz w:val="24"/>
          <w:szCs w:val="24"/>
        </w:rPr>
        <w:br/>
        <w:t>Transfer Time:</w:t>
      </w:r>
      <w:r w:rsidRPr="00072C0A">
        <w:rPr>
          <w:rFonts w:ascii="Times New Roman" w:eastAsia="Times New Roman" w:hAnsi="Times New Roman" w:cs="Times New Roman"/>
          <w:b/>
          <w:bCs/>
          <w:sz w:val="24"/>
          <w:szCs w:val="24"/>
        </w:rPr>
        <w:t xml:space="preserve">3 </w:t>
      </w:r>
      <w:proofErr w:type="spellStart"/>
      <w:r w:rsidRPr="00072C0A">
        <w:rPr>
          <w:rFonts w:ascii="Times New Roman" w:eastAsia="Times New Roman" w:hAnsi="Times New Roman" w:cs="Times New Roman"/>
          <w:b/>
          <w:bCs/>
          <w:sz w:val="24"/>
          <w:szCs w:val="24"/>
        </w:rPr>
        <w:t>hrs</w:t>
      </w:r>
      <w:proofErr w:type="spellEnd"/>
      <w:r w:rsidRPr="00072C0A">
        <w:rPr>
          <w:rFonts w:ascii="Times New Roman" w:eastAsia="Times New Roman" w:hAnsi="Times New Roman" w:cs="Times New Roman"/>
          <w:b/>
          <w:bCs/>
          <w:sz w:val="24"/>
          <w:szCs w:val="24"/>
        </w:rPr>
        <w:t xml:space="preserve"> 50 </w:t>
      </w:r>
      <w:proofErr w:type="spellStart"/>
      <w:r w:rsidRPr="00072C0A">
        <w:rPr>
          <w:rFonts w:ascii="Times New Roman" w:eastAsia="Times New Roman" w:hAnsi="Times New Roman" w:cs="Times New Roman"/>
          <w:b/>
          <w:bCs/>
          <w:sz w:val="24"/>
          <w:szCs w:val="24"/>
        </w:rPr>
        <w:t>mins</w:t>
      </w:r>
      <w:proofErr w:type="spellEnd"/>
      <w:r w:rsidRPr="00072C0A">
        <w:rPr>
          <w:rFonts w:ascii="Times New Roman" w:eastAsia="Times New Roman" w:hAnsi="Times New Roman" w:cs="Times New Roman"/>
          <w:b/>
          <w:bCs/>
          <w:sz w:val="24"/>
          <w:szCs w:val="24"/>
        </w:rPr>
        <w:t xml:space="preserve"> (Davos) 3 </w:t>
      </w:r>
      <w:proofErr w:type="spellStart"/>
      <w:r w:rsidRPr="00072C0A">
        <w:rPr>
          <w:rFonts w:ascii="Times New Roman" w:eastAsia="Times New Roman" w:hAnsi="Times New Roman" w:cs="Times New Roman"/>
          <w:b/>
          <w:bCs/>
          <w:sz w:val="24"/>
          <w:szCs w:val="24"/>
        </w:rPr>
        <w:t>hrs</w:t>
      </w:r>
      <w:proofErr w:type="spellEnd"/>
      <w:r w:rsidRPr="00072C0A">
        <w:rPr>
          <w:rFonts w:ascii="Times New Roman" w:eastAsia="Times New Roman" w:hAnsi="Times New Roman" w:cs="Times New Roman"/>
          <w:b/>
          <w:bCs/>
          <w:sz w:val="24"/>
          <w:szCs w:val="24"/>
        </w:rPr>
        <w:t xml:space="preserve"> 20 </w:t>
      </w:r>
      <w:proofErr w:type="spellStart"/>
      <w:r w:rsidRPr="00072C0A">
        <w:rPr>
          <w:rFonts w:ascii="Times New Roman" w:eastAsia="Times New Roman" w:hAnsi="Times New Roman" w:cs="Times New Roman"/>
          <w:b/>
          <w:bCs/>
          <w:sz w:val="24"/>
          <w:szCs w:val="24"/>
        </w:rPr>
        <w:t>mins</w:t>
      </w:r>
      <w:proofErr w:type="spellEnd"/>
      <w:r w:rsidRPr="00072C0A">
        <w:rPr>
          <w:rFonts w:ascii="Times New Roman" w:eastAsia="Times New Roman" w:hAnsi="Times New Roman" w:cs="Times New Roman"/>
          <w:b/>
          <w:bCs/>
          <w:sz w:val="24"/>
          <w:szCs w:val="24"/>
        </w:rPr>
        <w:t xml:space="preserve"> (</w:t>
      </w:r>
      <w:proofErr w:type="spellStart"/>
      <w:r w:rsidRPr="00072C0A">
        <w:rPr>
          <w:rFonts w:ascii="Times New Roman" w:eastAsia="Times New Roman" w:hAnsi="Times New Roman" w:cs="Times New Roman"/>
          <w:b/>
          <w:bCs/>
          <w:sz w:val="24"/>
          <w:szCs w:val="24"/>
        </w:rPr>
        <w:t>Klosters</w:t>
      </w:r>
      <w:proofErr w:type="spellEnd"/>
      <w:r w:rsidRPr="00072C0A">
        <w:rPr>
          <w:rFonts w:ascii="Times New Roman" w:eastAsia="Times New Roman" w:hAnsi="Times New Roman" w:cs="Times New Roman"/>
          <w:b/>
          <w:bCs/>
          <w:sz w:val="24"/>
          <w:szCs w:val="24"/>
        </w:rPr>
        <w:t>)</w:t>
      </w:r>
      <w:r w:rsidRPr="00072C0A">
        <w:rPr>
          <w:rFonts w:ascii="Times New Roman" w:eastAsia="Times New Roman" w:hAnsi="Times New Roman" w:cs="Times New Roman"/>
          <w:sz w:val="24"/>
          <w:szCs w:val="24"/>
        </w:rPr>
        <w:br/>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sidRPr="00072C0A">
        <w:rPr>
          <w:rFonts w:ascii="Times New Roman" w:eastAsia="Times New Roman" w:hAnsi="Times New Roman" w:cs="Times New Roman"/>
          <w:sz w:val="24"/>
          <w:szCs w:val="24"/>
        </w:rPr>
        <w:t xml:space="preserve">The famous Alpine resorts of Davos and </w:t>
      </w:r>
      <w:proofErr w:type="spellStart"/>
      <w:r w:rsidRPr="00072C0A">
        <w:rPr>
          <w:rFonts w:ascii="Times New Roman" w:eastAsia="Times New Roman" w:hAnsi="Times New Roman" w:cs="Times New Roman"/>
          <w:sz w:val="24"/>
          <w:szCs w:val="24"/>
        </w:rPr>
        <w:t>Klosters</w:t>
      </w:r>
      <w:proofErr w:type="spellEnd"/>
      <w:r w:rsidRPr="00072C0A">
        <w:rPr>
          <w:rFonts w:ascii="Times New Roman" w:eastAsia="Times New Roman" w:hAnsi="Times New Roman" w:cs="Times New Roman"/>
          <w:sz w:val="24"/>
          <w:szCs w:val="24"/>
        </w:rPr>
        <w:t xml:space="preserve"> are surrounded by the great peaks of the Grisons Alps. Here you’ll find superb walking country with 700km of </w:t>
      </w:r>
      <w:proofErr w:type="spellStart"/>
      <w:r w:rsidRPr="00072C0A">
        <w:rPr>
          <w:rFonts w:ascii="Times New Roman" w:eastAsia="Times New Roman" w:hAnsi="Times New Roman" w:cs="Times New Roman"/>
          <w:sz w:val="24"/>
          <w:szCs w:val="24"/>
        </w:rPr>
        <w:t>well kept</w:t>
      </w:r>
      <w:proofErr w:type="spellEnd"/>
      <w:r w:rsidRPr="00072C0A">
        <w:rPr>
          <w:rFonts w:ascii="Times New Roman" w:eastAsia="Times New Roman" w:hAnsi="Times New Roman" w:cs="Times New Roman"/>
          <w:sz w:val="24"/>
          <w:szCs w:val="24"/>
        </w:rPr>
        <w:t xml:space="preserve"> paths. Cable cars and mountain railways, many of which are free with the ‘Davos &amp; </w:t>
      </w:r>
      <w:proofErr w:type="spellStart"/>
      <w:r w:rsidRPr="00072C0A">
        <w:rPr>
          <w:rFonts w:ascii="Times New Roman" w:eastAsia="Times New Roman" w:hAnsi="Times New Roman" w:cs="Times New Roman"/>
          <w:sz w:val="24"/>
          <w:szCs w:val="24"/>
        </w:rPr>
        <w:t>Klosters</w:t>
      </w:r>
      <w:proofErr w:type="spellEnd"/>
      <w:r w:rsidRPr="00072C0A">
        <w:rPr>
          <w:rFonts w:ascii="Times New Roman" w:eastAsia="Times New Roman" w:hAnsi="Times New Roman" w:cs="Times New Roman"/>
          <w:sz w:val="24"/>
          <w:szCs w:val="24"/>
        </w:rPr>
        <w:t xml:space="preserve">’ card, </w:t>
      </w:r>
      <w:proofErr w:type="spellStart"/>
      <w:r w:rsidRPr="00072C0A">
        <w:rPr>
          <w:rFonts w:ascii="Times New Roman" w:eastAsia="Times New Roman" w:hAnsi="Times New Roman" w:cs="Times New Roman"/>
          <w:sz w:val="24"/>
          <w:szCs w:val="24"/>
        </w:rPr>
        <w:t>criss</w:t>
      </w:r>
      <w:proofErr w:type="spellEnd"/>
      <w:r w:rsidRPr="00072C0A">
        <w:rPr>
          <w:rFonts w:ascii="Times New Roman" w:eastAsia="Times New Roman" w:hAnsi="Times New Roman" w:cs="Times New Roman"/>
          <w:sz w:val="24"/>
          <w:szCs w:val="24"/>
        </w:rPr>
        <w:t>-cross this part of Switzerland giving you easy access to the many walking routes available. There are 700km of mountain bike trails, excellent golf and tennis facilities, and watersports on Lake Davos.</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sidRPr="00072C0A">
        <w:rPr>
          <w:rFonts w:ascii="Times New Roman" w:eastAsia="Times New Roman" w:hAnsi="Times New Roman" w:cs="Times New Roman"/>
          <w:sz w:val="24"/>
          <w:szCs w:val="24"/>
        </w:rPr>
        <w:t>Davos is divided into two main parts (</w:t>
      </w:r>
      <w:proofErr w:type="spellStart"/>
      <w:r w:rsidRPr="00072C0A">
        <w:rPr>
          <w:rFonts w:ascii="Times New Roman" w:eastAsia="Times New Roman" w:hAnsi="Times New Roman" w:cs="Times New Roman"/>
          <w:sz w:val="24"/>
          <w:szCs w:val="24"/>
        </w:rPr>
        <w:t>Platz</w:t>
      </w:r>
      <w:proofErr w:type="spellEnd"/>
      <w:r w:rsidRPr="00072C0A">
        <w:rPr>
          <w:rFonts w:ascii="Times New Roman" w:eastAsia="Times New Roman" w:hAnsi="Times New Roman" w:cs="Times New Roman"/>
          <w:sz w:val="24"/>
          <w:szCs w:val="24"/>
        </w:rPr>
        <w:t xml:space="preserve"> and </w:t>
      </w:r>
      <w:proofErr w:type="spellStart"/>
      <w:r w:rsidRPr="00072C0A">
        <w:rPr>
          <w:rFonts w:ascii="Times New Roman" w:eastAsia="Times New Roman" w:hAnsi="Times New Roman" w:cs="Times New Roman"/>
          <w:sz w:val="24"/>
          <w:szCs w:val="24"/>
        </w:rPr>
        <w:t>Dorf</w:t>
      </w:r>
      <w:proofErr w:type="spellEnd"/>
      <w:r w:rsidRPr="00072C0A">
        <w:rPr>
          <w:rFonts w:ascii="Times New Roman" w:eastAsia="Times New Roman" w:hAnsi="Times New Roman" w:cs="Times New Roman"/>
          <w:sz w:val="24"/>
          <w:szCs w:val="24"/>
        </w:rPr>
        <w:t xml:space="preserve">) and its lively main street is lined with cafés and shops. Nearby is the picturesque village of </w:t>
      </w:r>
      <w:proofErr w:type="spellStart"/>
      <w:r w:rsidRPr="00072C0A">
        <w:rPr>
          <w:rFonts w:ascii="Times New Roman" w:eastAsia="Times New Roman" w:hAnsi="Times New Roman" w:cs="Times New Roman"/>
          <w:sz w:val="24"/>
          <w:szCs w:val="24"/>
        </w:rPr>
        <w:t>Monstein</w:t>
      </w:r>
      <w:proofErr w:type="spellEnd"/>
      <w:r w:rsidRPr="00072C0A">
        <w:rPr>
          <w:rFonts w:ascii="Times New Roman" w:eastAsia="Times New Roman" w:hAnsi="Times New Roman" w:cs="Times New Roman"/>
          <w:sz w:val="24"/>
          <w:szCs w:val="24"/>
        </w:rPr>
        <w:t xml:space="preserve">, where you can sample the local beer at the highest brewery in Europe "the last beer stop before heaven" or sample the local cheese at the Alpine Cheese Dairy at </w:t>
      </w:r>
      <w:proofErr w:type="spellStart"/>
      <w:r w:rsidRPr="00072C0A">
        <w:rPr>
          <w:rFonts w:ascii="Times New Roman" w:eastAsia="Times New Roman" w:hAnsi="Times New Roman" w:cs="Times New Roman"/>
          <w:sz w:val="24"/>
          <w:szCs w:val="24"/>
        </w:rPr>
        <w:t>Clavadeleralp</w:t>
      </w:r>
      <w:proofErr w:type="spellEnd"/>
      <w:r w:rsidRPr="00072C0A">
        <w:rPr>
          <w:rFonts w:ascii="Times New Roman" w:eastAsia="Times New Roman" w:hAnsi="Times New Roman" w:cs="Times New Roman"/>
          <w:sz w:val="24"/>
          <w:szCs w:val="24"/>
        </w:rPr>
        <w:t xml:space="preserve">. </w:t>
      </w:r>
      <w:proofErr w:type="spellStart"/>
      <w:r w:rsidRPr="00072C0A">
        <w:rPr>
          <w:rFonts w:ascii="Times New Roman" w:eastAsia="Times New Roman" w:hAnsi="Times New Roman" w:cs="Times New Roman"/>
          <w:sz w:val="24"/>
          <w:szCs w:val="24"/>
        </w:rPr>
        <w:t>Klosters</w:t>
      </w:r>
      <w:proofErr w:type="spellEnd"/>
      <w:r w:rsidRPr="00072C0A">
        <w:rPr>
          <w:rFonts w:ascii="Times New Roman" w:eastAsia="Times New Roman" w:hAnsi="Times New Roman" w:cs="Times New Roman"/>
          <w:sz w:val="24"/>
          <w:szCs w:val="24"/>
        </w:rPr>
        <w:t xml:space="preserve"> is a quieter, traditional resort – perfect for getting away from it all. </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sidRPr="00072C0A">
        <w:rPr>
          <w:rFonts w:ascii="Times New Roman" w:eastAsia="Times New Roman" w:hAnsi="Times New Roman" w:cs="Times New Roman"/>
          <w:b/>
          <w:bCs/>
          <w:sz w:val="24"/>
          <w:szCs w:val="24"/>
        </w:rPr>
        <w:t>Search for prices and availability by entering the ‘Travel Information’ in the search box to the left. Alternatively, view the area's highlights below:</w:t>
      </w:r>
    </w:p>
    <w:p w:rsidR="00072C0A" w:rsidRPr="00072C0A" w:rsidRDefault="00072C0A" w:rsidP="00072C0A">
      <w:pPr>
        <w:spacing w:before="100" w:beforeAutospacing="1" w:after="100" w:afterAutospacing="1" w:line="240" w:lineRule="auto"/>
        <w:outlineLvl w:val="2"/>
        <w:rPr>
          <w:rFonts w:ascii="Times New Roman" w:eastAsia="Times New Roman" w:hAnsi="Times New Roman" w:cs="Times New Roman"/>
          <w:b/>
          <w:bCs/>
          <w:sz w:val="27"/>
          <w:szCs w:val="27"/>
        </w:rPr>
      </w:pPr>
      <w:r w:rsidRPr="00072C0A">
        <w:rPr>
          <w:rFonts w:ascii="Times New Roman" w:eastAsia="Times New Roman" w:hAnsi="Times New Roman" w:cs="Times New Roman"/>
          <w:b/>
          <w:bCs/>
          <w:sz w:val="27"/>
          <w:szCs w:val="27"/>
        </w:rPr>
        <w:t>Highlights</w:t>
      </w:r>
    </w:p>
    <w:p w:rsidR="00072C0A" w:rsidRPr="00072C0A" w:rsidRDefault="00072C0A" w:rsidP="00072C0A">
      <w:pPr>
        <w:spacing w:before="100" w:beforeAutospacing="1" w:after="240" w:line="240" w:lineRule="auto"/>
        <w:rPr>
          <w:rFonts w:ascii="Times New Roman" w:eastAsia="Times New Roman" w:hAnsi="Times New Roman" w:cs="Times New Roman"/>
          <w:sz w:val="24"/>
          <w:szCs w:val="24"/>
        </w:rPr>
      </w:pPr>
      <w:r w:rsidRPr="00072C0A">
        <w:rPr>
          <w:rFonts w:ascii="Times New Roman" w:eastAsia="Times New Roman" w:hAnsi="Times New Roman" w:cs="Times New Roman"/>
          <w:b/>
          <w:bCs/>
          <w:sz w:val="24"/>
          <w:szCs w:val="24"/>
        </w:rPr>
        <w:t>Walking &amp; hiking</w:t>
      </w:r>
      <w:r w:rsidRPr="00072C0A">
        <w:rPr>
          <w:rFonts w:ascii="Times New Roman" w:eastAsia="Times New Roman" w:hAnsi="Times New Roman" w:cs="Times New Roman"/>
          <w:sz w:val="24"/>
          <w:szCs w:val="24"/>
        </w:rPr>
        <w:br/>
      </w:r>
      <w:proofErr w:type="gramStart"/>
      <w:r w:rsidRPr="00072C0A">
        <w:rPr>
          <w:rFonts w:ascii="Times New Roman" w:eastAsia="Times New Roman" w:hAnsi="Times New Roman" w:cs="Times New Roman"/>
          <w:sz w:val="24"/>
          <w:szCs w:val="24"/>
        </w:rPr>
        <w:t>Four</w:t>
      </w:r>
      <w:proofErr w:type="gramEnd"/>
      <w:r w:rsidRPr="00072C0A">
        <w:rPr>
          <w:rFonts w:ascii="Times New Roman" w:eastAsia="Times New Roman" w:hAnsi="Times New Roman" w:cs="Times New Roman"/>
          <w:sz w:val="24"/>
          <w:szCs w:val="24"/>
        </w:rPr>
        <w:t xml:space="preserve"> mountains; the </w:t>
      </w:r>
      <w:proofErr w:type="spellStart"/>
      <w:r w:rsidRPr="00072C0A">
        <w:rPr>
          <w:rFonts w:ascii="Times New Roman" w:eastAsia="Times New Roman" w:hAnsi="Times New Roman" w:cs="Times New Roman"/>
          <w:sz w:val="24"/>
          <w:szCs w:val="24"/>
        </w:rPr>
        <w:t>Parsenn</w:t>
      </w:r>
      <w:proofErr w:type="spellEnd"/>
      <w:r w:rsidRPr="00072C0A">
        <w:rPr>
          <w:rFonts w:ascii="Times New Roman" w:eastAsia="Times New Roman" w:hAnsi="Times New Roman" w:cs="Times New Roman"/>
          <w:sz w:val="24"/>
          <w:szCs w:val="24"/>
        </w:rPr>
        <w:t xml:space="preserve">, </w:t>
      </w:r>
      <w:proofErr w:type="spellStart"/>
      <w:r w:rsidRPr="00072C0A">
        <w:rPr>
          <w:rFonts w:ascii="Times New Roman" w:eastAsia="Times New Roman" w:hAnsi="Times New Roman" w:cs="Times New Roman"/>
          <w:sz w:val="24"/>
          <w:szCs w:val="24"/>
        </w:rPr>
        <w:t>Jakobshorn</w:t>
      </w:r>
      <w:proofErr w:type="spellEnd"/>
      <w:r w:rsidRPr="00072C0A">
        <w:rPr>
          <w:rFonts w:ascii="Times New Roman" w:eastAsia="Times New Roman" w:hAnsi="Times New Roman" w:cs="Times New Roman"/>
          <w:sz w:val="24"/>
          <w:szCs w:val="24"/>
        </w:rPr>
        <w:t xml:space="preserve">, </w:t>
      </w:r>
      <w:proofErr w:type="spellStart"/>
      <w:r w:rsidRPr="00072C0A">
        <w:rPr>
          <w:rFonts w:ascii="Times New Roman" w:eastAsia="Times New Roman" w:hAnsi="Times New Roman" w:cs="Times New Roman"/>
          <w:sz w:val="24"/>
          <w:szCs w:val="24"/>
        </w:rPr>
        <w:t>Rinerhorn</w:t>
      </w:r>
      <w:proofErr w:type="spellEnd"/>
      <w:r w:rsidRPr="00072C0A">
        <w:rPr>
          <w:rFonts w:ascii="Times New Roman" w:eastAsia="Times New Roman" w:hAnsi="Times New Roman" w:cs="Times New Roman"/>
          <w:sz w:val="24"/>
          <w:szCs w:val="24"/>
        </w:rPr>
        <w:t xml:space="preserve"> and </w:t>
      </w:r>
      <w:proofErr w:type="spellStart"/>
      <w:r w:rsidRPr="00072C0A">
        <w:rPr>
          <w:rFonts w:ascii="Times New Roman" w:eastAsia="Times New Roman" w:hAnsi="Times New Roman" w:cs="Times New Roman"/>
          <w:sz w:val="24"/>
          <w:szCs w:val="24"/>
        </w:rPr>
        <w:t>Madrisa</w:t>
      </w:r>
      <w:proofErr w:type="spellEnd"/>
      <w:r w:rsidRPr="00072C0A">
        <w:rPr>
          <w:rFonts w:ascii="Times New Roman" w:eastAsia="Times New Roman" w:hAnsi="Times New Roman" w:cs="Times New Roman"/>
          <w:sz w:val="24"/>
          <w:szCs w:val="24"/>
        </w:rPr>
        <w:t xml:space="preserve">, can be reached with the Davos </w:t>
      </w:r>
      <w:proofErr w:type="spellStart"/>
      <w:r w:rsidRPr="00072C0A">
        <w:rPr>
          <w:rFonts w:ascii="Times New Roman" w:eastAsia="Times New Roman" w:hAnsi="Times New Roman" w:cs="Times New Roman"/>
          <w:sz w:val="24"/>
          <w:szCs w:val="24"/>
        </w:rPr>
        <w:t>Klosters</w:t>
      </w:r>
      <w:proofErr w:type="spellEnd"/>
      <w:r w:rsidRPr="00072C0A">
        <w:rPr>
          <w:rFonts w:ascii="Times New Roman" w:eastAsia="Times New Roman" w:hAnsi="Times New Roman" w:cs="Times New Roman"/>
          <w:sz w:val="24"/>
          <w:szCs w:val="24"/>
        </w:rPr>
        <w:t xml:space="preserve"> </w:t>
      </w:r>
      <w:proofErr w:type="spellStart"/>
      <w:r w:rsidRPr="00072C0A">
        <w:rPr>
          <w:rFonts w:ascii="Times New Roman" w:eastAsia="Times New Roman" w:hAnsi="Times New Roman" w:cs="Times New Roman"/>
          <w:sz w:val="24"/>
          <w:szCs w:val="24"/>
        </w:rPr>
        <w:t>Bergbahnen</w:t>
      </w:r>
      <w:proofErr w:type="spellEnd"/>
      <w:r w:rsidRPr="00072C0A">
        <w:rPr>
          <w:rFonts w:ascii="Times New Roman" w:eastAsia="Times New Roman" w:hAnsi="Times New Roman" w:cs="Times New Roman"/>
          <w:sz w:val="24"/>
          <w:szCs w:val="24"/>
        </w:rPr>
        <w:t xml:space="preserve">, and the </w:t>
      </w:r>
      <w:proofErr w:type="spellStart"/>
      <w:r w:rsidRPr="00072C0A">
        <w:rPr>
          <w:rFonts w:ascii="Times New Roman" w:eastAsia="Times New Roman" w:hAnsi="Times New Roman" w:cs="Times New Roman"/>
          <w:sz w:val="24"/>
          <w:szCs w:val="24"/>
        </w:rPr>
        <w:t>Schatzalp</w:t>
      </w:r>
      <w:proofErr w:type="spellEnd"/>
      <w:r w:rsidRPr="00072C0A">
        <w:rPr>
          <w:rFonts w:ascii="Times New Roman" w:eastAsia="Times New Roman" w:hAnsi="Times New Roman" w:cs="Times New Roman"/>
          <w:sz w:val="24"/>
          <w:szCs w:val="24"/>
        </w:rPr>
        <w:t xml:space="preserve"> </w:t>
      </w:r>
      <w:proofErr w:type="spellStart"/>
      <w:r w:rsidRPr="00072C0A">
        <w:rPr>
          <w:rFonts w:ascii="Times New Roman" w:eastAsia="Times New Roman" w:hAnsi="Times New Roman" w:cs="Times New Roman"/>
          <w:sz w:val="24"/>
          <w:szCs w:val="24"/>
        </w:rPr>
        <w:t>furnicular</w:t>
      </w:r>
      <w:proofErr w:type="spellEnd"/>
      <w:r w:rsidRPr="00072C0A">
        <w:rPr>
          <w:rFonts w:ascii="Times New Roman" w:eastAsia="Times New Roman" w:hAnsi="Times New Roman" w:cs="Times New Roman"/>
          <w:sz w:val="24"/>
          <w:szCs w:val="24"/>
        </w:rPr>
        <w:t xml:space="preserve"> serves the </w:t>
      </w:r>
      <w:proofErr w:type="spellStart"/>
      <w:r w:rsidRPr="00072C0A">
        <w:rPr>
          <w:rFonts w:ascii="Times New Roman" w:eastAsia="Times New Roman" w:hAnsi="Times New Roman" w:cs="Times New Roman"/>
          <w:sz w:val="24"/>
          <w:szCs w:val="24"/>
        </w:rPr>
        <w:t>Schatzalp-Strela</w:t>
      </w:r>
      <w:proofErr w:type="spellEnd"/>
      <w:r w:rsidRPr="00072C0A">
        <w:rPr>
          <w:rFonts w:ascii="Times New Roman" w:eastAsia="Times New Roman" w:hAnsi="Times New Roman" w:cs="Times New Roman"/>
          <w:sz w:val="24"/>
          <w:szCs w:val="24"/>
        </w:rPr>
        <w:t xml:space="preserve"> area. Particularly popular is the nearby National Park Panorama Trail, which takes you through a landscape of incredible contrasts, from gorges and lakes, to gentle valleys and larch forests. </w:t>
      </w:r>
      <w:r w:rsidRPr="00072C0A">
        <w:rPr>
          <w:rFonts w:ascii="Times New Roman" w:eastAsia="Times New Roman" w:hAnsi="Times New Roman" w:cs="Times New Roman"/>
          <w:sz w:val="24"/>
          <w:szCs w:val="24"/>
        </w:rPr>
        <w:br/>
      </w:r>
      <w:r w:rsidRPr="00072C0A">
        <w:rPr>
          <w:rFonts w:ascii="Times New Roman" w:eastAsia="Times New Roman" w:hAnsi="Times New Roman" w:cs="Times New Roman"/>
          <w:sz w:val="24"/>
          <w:szCs w:val="24"/>
        </w:rPr>
        <w:br/>
      </w:r>
      <w:r w:rsidRPr="00072C0A">
        <w:rPr>
          <w:rFonts w:ascii="Times New Roman" w:eastAsia="Times New Roman" w:hAnsi="Times New Roman" w:cs="Times New Roman"/>
          <w:b/>
          <w:bCs/>
          <w:sz w:val="24"/>
          <w:szCs w:val="24"/>
        </w:rPr>
        <w:t>Mountain biking</w:t>
      </w:r>
      <w:r w:rsidRPr="00072C0A">
        <w:rPr>
          <w:rFonts w:ascii="Times New Roman" w:eastAsia="Times New Roman" w:hAnsi="Times New Roman" w:cs="Times New Roman"/>
          <w:sz w:val="24"/>
          <w:szCs w:val="24"/>
        </w:rPr>
        <w:br/>
        <w:t xml:space="preserve">There are plenty of mountain bike routes around Davos, including several along the valley floor west as far as </w:t>
      </w:r>
      <w:proofErr w:type="spellStart"/>
      <w:r w:rsidRPr="00072C0A">
        <w:rPr>
          <w:rFonts w:ascii="Times New Roman" w:eastAsia="Times New Roman" w:hAnsi="Times New Roman" w:cs="Times New Roman"/>
          <w:sz w:val="24"/>
          <w:szCs w:val="24"/>
        </w:rPr>
        <w:t>Wiesen</w:t>
      </w:r>
      <w:proofErr w:type="spellEnd"/>
      <w:r w:rsidRPr="00072C0A">
        <w:rPr>
          <w:rFonts w:ascii="Times New Roman" w:eastAsia="Times New Roman" w:hAnsi="Times New Roman" w:cs="Times New Roman"/>
          <w:sz w:val="24"/>
          <w:szCs w:val="24"/>
        </w:rPr>
        <w:t xml:space="preserve"> (a 14km round trip), and a wonderful 20km run from the </w:t>
      </w:r>
      <w:proofErr w:type="spellStart"/>
      <w:r w:rsidRPr="00072C0A">
        <w:rPr>
          <w:rFonts w:ascii="Times New Roman" w:eastAsia="Times New Roman" w:hAnsi="Times New Roman" w:cs="Times New Roman"/>
          <w:sz w:val="24"/>
          <w:szCs w:val="24"/>
        </w:rPr>
        <w:t>Weissfluhjoch</w:t>
      </w:r>
      <w:proofErr w:type="spellEnd"/>
      <w:r w:rsidRPr="00072C0A">
        <w:rPr>
          <w:rFonts w:ascii="Times New Roman" w:eastAsia="Times New Roman" w:hAnsi="Times New Roman" w:cs="Times New Roman"/>
          <w:sz w:val="24"/>
          <w:szCs w:val="24"/>
        </w:rPr>
        <w:t xml:space="preserve"> down to </w:t>
      </w:r>
      <w:proofErr w:type="spellStart"/>
      <w:r w:rsidRPr="00072C0A">
        <w:rPr>
          <w:rFonts w:ascii="Times New Roman" w:eastAsia="Times New Roman" w:hAnsi="Times New Roman" w:cs="Times New Roman"/>
          <w:sz w:val="24"/>
          <w:szCs w:val="24"/>
        </w:rPr>
        <w:t>Küblis</w:t>
      </w:r>
      <w:proofErr w:type="spellEnd"/>
      <w:r w:rsidRPr="00072C0A">
        <w:rPr>
          <w:rFonts w:ascii="Times New Roman" w:eastAsia="Times New Roman" w:hAnsi="Times New Roman" w:cs="Times New Roman"/>
          <w:sz w:val="24"/>
          <w:szCs w:val="24"/>
        </w:rPr>
        <w:t xml:space="preserve">, 8km northwest of </w:t>
      </w:r>
      <w:proofErr w:type="spellStart"/>
      <w:r w:rsidRPr="00072C0A">
        <w:rPr>
          <w:rFonts w:ascii="Times New Roman" w:eastAsia="Times New Roman" w:hAnsi="Times New Roman" w:cs="Times New Roman"/>
          <w:sz w:val="24"/>
          <w:szCs w:val="24"/>
        </w:rPr>
        <w:t>Klosters</w:t>
      </w:r>
      <w:proofErr w:type="spellEnd"/>
      <w:r w:rsidRPr="00072C0A">
        <w:rPr>
          <w:rFonts w:ascii="Times New Roman" w:eastAsia="Times New Roman" w:hAnsi="Times New Roman" w:cs="Times New Roman"/>
          <w:sz w:val="24"/>
          <w:szCs w:val="24"/>
        </w:rPr>
        <w:t xml:space="preserve">. Most of the cable cars and trains are equipped to transport bikes, so getting around is easy. </w:t>
      </w:r>
      <w:r w:rsidRPr="00072C0A">
        <w:rPr>
          <w:rFonts w:ascii="Times New Roman" w:eastAsia="Times New Roman" w:hAnsi="Times New Roman" w:cs="Times New Roman"/>
          <w:sz w:val="24"/>
          <w:szCs w:val="24"/>
        </w:rPr>
        <w:br/>
      </w:r>
      <w:r w:rsidRPr="00072C0A">
        <w:rPr>
          <w:rFonts w:ascii="Times New Roman" w:eastAsia="Times New Roman" w:hAnsi="Times New Roman" w:cs="Times New Roman"/>
          <w:sz w:val="24"/>
          <w:szCs w:val="24"/>
        </w:rPr>
        <w:br/>
      </w:r>
      <w:r w:rsidRPr="00072C0A">
        <w:rPr>
          <w:rFonts w:ascii="Times New Roman" w:eastAsia="Times New Roman" w:hAnsi="Times New Roman" w:cs="Times New Roman"/>
          <w:b/>
          <w:bCs/>
          <w:sz w:val="24"/>
          <w:szCs w:val="24"/>
        </w:rPr>
        <w:t xml:space="preserve">New Adventure Park </w:t>
      </w:r>
      <w:r w:rsidRPr="00072C0A">
        <w:rPr>
          <w:rFonts w:ascii="Times New Roman" w:eastAsia="Times New Roman" w:hAnsi="Times New Roman" w:cs="Times New Roman"/>
          <w:sz w:val="24"/>
          <w:szCs w:val="24"/>
        </w:rPr>
        <w:t xml:space="preserve">Adventure Park </w:t>
      </w:r>
      <w:proofErr w:type="spellStart"/>
      <w:r w:rsidRPr="00072C0A">
        <w:rPr>
          <w:rFonts w:ascii="Times New Roman" w:eastAsia="Times New Roman" w:hAnsi="Times New Roman" w:cs="Times New Roman"/>
          <w:sz w:val="24"/>
          <w:szCs w:val="24"/>
        </w:rPr>
        <w:t>Färich</w:t>
      </w:r>
      <w:proofErr w:type="spellEnd"/>
      <w:r w:rsidRPr="00072C0A">
        <w:rPr>
          <w:rFonts w:ascii="Times New Roman" w:eastAsia="Times New Roman" w:hAnsi="Times New Roman" w:cs="Times New Roman"/>
          <w:sz w:val="24"/>
          <w:szCs w:val="24"/>
        </w:rPr>
        <w:t xml:space="preserve"> offers a great experience for all the family. The focus is on fun and adventure with five rope courses varying in difficulty and a special children’s </w:t>
      </w:r>
      <w:r w:rsidRPr="00072C0A">
        <w:rPr>
          <w:rFonts w:ascii="Times New Roman" w:eastAsia="Times New Roman" w:hAnsi="Times New Roman" w:cs="Times New Roman"/>
          <w:sz w:val="24"/>
          <w:szCs w:val="24"/>
        </w:rPr>
        <w:lastRenderedPageBreak/>
        <w:t xml:space="preserve">course for younger family members. </w:t>
      </w:r>
      <w:proofErr w:type="gramStart"/>
      <w:r w:rsidRPr="00072C0A">
        <w:rPr>
          <w:rFonts w:ascii="Times New Roman" w:eastAsia="Times New Roman" w:hAnsi="Times New Roman" w:cs="Times New Roman"/>
          <w:sz w:val="24"/>
          <w:szCs w:val="24"/>
        </w:rPr>
        <w:t>Bookable locally Jul-Sep 10am-7.30pm.</w:t>
      </w:r>
      <w:proofErr w:type="gramEnd"/>
      <w:r w:rsidRPr="00072C0A">
        <w:rPr>
          <w:rFonts w:ascii="Times New Roman" w:eastAsia="Times New Roman" w:hAnsi="Times New Roman" w:cs="Times New Roman"/>
          <w:sz w:val="24"/>
          <w:szCs w:val="24"/>
        </w:rPr>
        <w:t xml:space="preserve"> </w:t>
      </w:r>
      <w:proofErr w:type="spellStart"/>
      <w:r w:rsidRPr="00072C0A">
        <w:rPr>
          <w:rFonts w:ascii="Times New Roman" w:eastAsia="Times New Roman" w:hAnsi="Times New Roman" w:cs="Times New Roman"/>
          <w:sz w:val="24"/>
          <w:szCs w:val="24"/>
        </w:rPr>
        <w:t>Approx</w:t>
      </w:r>
      <w:proofErr w:type="spellEnd"/>
      <w:r w:rsidRPr="00072C0A">
        <w:rPr>
          <w:rFonts w:ascii="Times New Roman" w:eastAsia="Times New Roman" w:hAnsi="Times New Roman" w:cs="Times New Roman"/>
          <w:sz w:val="24"/>
          <w:szCs w:val="24"/>
        </w:rPr>
        <w:t xml:space="preserve"> CHF26 per adult, CHF19 per child (under 16yrs).</w:t>
      </w:r>
    </w:p>
    <w:p w:rsidR="00072C0A" w:rsidRPr="00072C0A" w:rsidRDefault="00072C0A" w:rsidP="00072C0A">
      <w:pPr>
        <w:spacing w:before="100" w:beforeAutospacing="1" w:after="100" w:afterAutospacing="1" w:line="240" w:lineRule="auto"/>
        <w:outlineLvl w:val="2"/>
        <w:rPr>
          <w:rFonts w:ascii="Times New Roman" w:eastAsia="Times New Roman" w:hAnsi="Times New Roman" w:cs="Times New Roman"/>
          <w:b/>
          <w:bCs/>
          <w:sz w:val="27"/>
          <w:szCs w:val="27"/>
        </w:rPr>
      </w:pPr>
      <w:r w:rsidRPr="00072C0A">
        <w:rPr>
          <w:rFonts w:ascii="Times New Roman" w:eastAsia="Times New Roman" w:hAnsi="Times New Roman" w:cs="Times New Roman"/>
          <w:b/>
          <w:bCs/>
          <w:sz w:val="27"/>
          <w:szCs w:val="27"/>
        </w:rPr>
        <w:t>ADDED VALUE</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sidRPr="00072C0A">
        <w:rPr>
          <w:rFonts w:ascii="Times New Roman" w:eastAsia="Times New Roman" w:hAnsi="Times New Roman" w:cs="Times New Roman"/>
          <w:b/>
          <w:bCs/>
          <w:sz w:val="24"/>
          <w:szCs w:val="24"/>
        </w:rPr>
        <w:t xml:space="preserve">Davos </w:t>
      </w:r>
      <w:proofErr w:type="spellStart"/>
      <w:r w:rsidRPr="00072C0A">
        <w:rPr>
          <w:rFonts w:ascii="Times New Roman" w:eastAsia="Times New Roman" w:hAnsi="Times New Roman" w:cs="Times New Roman"/>
          <w:b/>
          <w:bCs/>
          <w:sz w:val="24"/>
          <w:szCs w:val="24"/>
        </w:rPr>
        <w:t>Klosters</w:t>
      </w:r>
      <w:proofErr w:type="spellEnd"/>
      <w:r w:rsidRPr="00072C0A">
        <w:rPr>
          <w:rFonts w:ascii="Times New Roman" w:eastAsia="Times New Roman" w:hAnsi="Times New Roman" w:cs="Times New Roman"/>
          <w:b/>
          <w:bCs/>
          <w:sz w:val="24"/>
          <w:szCs w:val="24"/>
        </w:rPr>
        <w:t xml:space="preserve"> Inclusive Card</w:t>
      </w:r>
      <w:r w:rsidRPr="00072C0A">
        <w:rPr>
          <w:rFonts w:ascii="Times New Roman" w:eastAsia="Times New Roman" w:hAnsi="Times New Roman" w:cs="Times New Roman"/>
          <w:sz w:val="24"/>
          <w:szCs w:val="24"/>
        </w:rPr>
        <w:t xml:space="preserve">: Visitors to Davos &amp; </w:t>
      </w:r>
      <w:proofErr w:type="spellStart"/>
      <w:r w:rsidRPr="00072C0A">
        <w:rPr>
          <w:rFonts w:ascii="Times New Roman" w:eastAsia="Times New Roman" w:hAnsi="Times New Roman" w:cs="Times New Roman"/>
          <w:sz w:val="24"/>
          <w:szCs w:val="24"/>
        </w:rPr>
        <w:t>Klosters</w:t>
      </w:r>
      <w:proofErr w:type="spellEnd"/>
      <w:r w:rsidRPr="00072C0A">
        <w:rPr>
          <w:rFonts w:ascii="Times New Roman" w:eastAsia="Times New Roman" w:hAnsi="Times New Roman" w:cs="Times New Roman"/>
          <w:sz w:val="24"/>
          <w:szCs w:val="24"/>
        </w:rPr>
        <w:t xml:space="preserve"> will receive an ‘Inclusive Card’ on arrival in their hotel. As well as free travel on all mountain railways and cable cars, it entitles you to a </w:t>
      </w:r>
      <w:proofErr w:type="spellStart"/>
      <w:r w:rsidRPr="00072C0A">
        <w:rPr>
          <w:rFonts w:ascii="Times New Roman" w:eastAsia="Times New Roman" w:hAnsi="Times New Roman" w:cs="Times New Roman"/>
          <w:sz w:val="24"/>
          <w:szCs w:val="24"/>
        </w:rPr>
        <w:t>programme</w:t>
      </w:r>
      <w:proofErr w:type="spellEnd"/>
      <w:r w:rsidRPr="00072C0A">
        <w:rPr>
          <w:rFonts w:ascii="Times New Roman" w:eastAsia="Times New Roman" w:hAnsi="Times New Roman" w:cs="Times New Roman"/>
          <w:sz w:val="24"/>
          <w:szCs w:val="24"/>
        </w:rPr>
        <w:t xml:space="preserve"> of free activities and free entry into selected sports facilities and discounts on many other activities, facilities and services.</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sidRPr="00072C0A">
        <w:rPr>
          <w:rFonts w:ascii="Times New Roman" w:eastAsia="Times New Roman" w:hAnsi="Times New Roman" w:cs="Times New Roman"/>
          <w:b/>
          <w:bCs/>
          <w:sz w:val="24"/>
          <w:szCs w:val="24"/>
        </w:rPr>
        <w:t>Free Half Fare Card:</w:t>
      </w:r>
      <w:r w:rsidRPr="00072C0A">
        <w:rPr>
          <w:rFonts w:ascii="Times New Roman" w:eastAsia="Times New Roman" w:hAnsi="Times New Roman" w:cs="Times New Roman"/>
          <w:sz w:val="24"/>
          <w:szCs w:val="24"/>
        </w:rPr>
        <w:t xml:space="preserve"> when you book a full package to Davos &amp; </w:t>
      </w:r>
      <w:proofErr w:type="spellStart"/>
      <w:r w:rsidRPr="00072C0A">
        <w:rPr>
          <w:rFonts w:ascii="Times New Roman" w:eastAsia="Times New Roman" w:hAnsi="Times New Roman" w:cs="Times New Roman"/>
          <w:sz w:val="24"/>
          <w:szCs w:val="24"/>
        </w:rPr>
        <w:t>Klosters</w:t>
      </w:r>
      <w:proofErr w:type="spellEnd"/>
      <w:r w:rsidRPr="00072C0A">
        <w:rPr>
          <w:rFonts w:ascii="Times New Roman" w:eastAsia="Times New Roman" w:hAnsi="Times New Roman" w:cs="Times New Roman"/>
          <w:sz w:val="24"/>
          <w:szCs w:val="24"/>
        </w:rPr>
        <w:t xml:space="preserve"> (including rail transfers) which entitles you to half or reduced priced travel on the Swiss transport network</w:t>
      </w:r>
    </w:p>
    <w:p w:rsidR="00072C0A" w:rsidRPr="00072C0A" w:rsidRDefault="00072C0A" w:rsidP="00072C0A">
      <w:pPr>
        <w:spacing w:before="100" w:beforeAutospacing="1" w:after="100" w:afterAutospacing="1" w:line="240" w:lineRule="auto"/>
        <w:outlineLvl w:val="2"/>
        <w:rPr>
          <w:rFonts w:ascii="Times New Roman" w:eastAsia="Times New Roman" w:hAnsi="Times New Roman" w:cs="Times New Roman"/>
          <w:b/>
          <w:bCs/>
          <w:sz w:val="27"/>
          <w:szCs w:val="27"/>
        </w:rPr>
      </w:pPr>
      <w:r w:rsidRPr="00072C0A">
        <w:rPr>
          <w:rFonts w:ascii="Times New Roman" w:eastAsia="Times New Roman" w:hAnsi="Times New Roman" w:cs="Times New Roman"/>
          <w:b/>
          <w:bCs/>
          <w:sz w:val="27"/>
          <w:szCs w:val="27"/>
        </w:rPr>
        <w:t xml:space="preserve">EXPLORE </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sidRPr="00072C0A">
        <w:rPr>
          <w:rFonts w:ascii="Times New Roman" w:eastAsia="Times New Roman" w:hAnsi="Times New Roman" w:cs="Times New Roman"/>
          <w:b/>
          <w:bCs/>
          <w:sz w:val="24"/>
          <w:szCs w:val="24"/>
        </w:rPr>
        <w:t xml:space="preserve">Glacier Express to Zermatt </w:t>
      </w:r>
      <w:r w:rsidRPr="00072C0A">
        <w:rPr>
          <w:rFonts w:ascii="Times New Roman" w:eastAsia="Times New Roman" w:hAnsi="Times New Roman" w:cs="Times New Roman"/>
          <w:sz w:val="24"/>
          <w:szCs w:val="24"/>
        </w:rPr>
        <w:br/>
      </w:r>
      <w:proofErr w:type="gramStart"/>
      <w:r w:rsidRPr="00072C0A">
        <w:rPr>
          <w:rFonts w:ascii="Times New Roman" w:eastAsia="Times New Roman" w:hAnsi="Times New Roman" w:cs="Times New Roman"/>
          <w:sz w:val="24"/>
          <w:szCs w:val="24"/>
        </w:rPr>
        <w:t>The</w:t>
      </w:r>
      <w:proofErr w:type="gramEnd"/>
      <w:r w:rsidRPr="00072C0A">
        <w:rPr>
          <w:rFonts w:ascii="Times New Roman" w:eastAsia="Times New Roman" w:hAnsi="Times New Roman" w:cs="Times New Roman"/>
          <w:sz w:val="24"/>
          <w:szCs w:val="24"/>
        </w:rPr>
        <w:t xml:space="preserve"> panoramic carriages of the Glacier Express guarantee the best possible views of the stunning landscape, and an unforgettable journey from the </w:t>
      </w:r>
      <w:proofErr w:type="spellStart"/>
      <w:r w:rsidRPr="00072C0A">
        <w:rPr>
          <w:rFonts w:ascii="Times New Roman" w:eastAsia="Times New Roman" w:hAnsi="Times New Roman" w:cs="Times New Roman"/>
          <w:sz w:val="24"/>
          <w:szCs w:val="24"/>
        </w:rPr>
        <w:t>Jakobshorn</w:t>
      </w:r>
      <w:proofErr w:type="spellEnd"/>
      <w:r w:rsidRPr="00072C0A">
        <w:rPr>
          <w:rFonts w:ascii="Times New Roman" w:eastAsia="Times New Roman" w:hAnsi="Times New Roman" w:cs="Times New Roman"/>
          <w:sz w:val="24"/>
          <w:szCs w:val="24"/>
        </w:rPr>
        <w:t xml:space="preserve"> to the Matterhorn. </w:t>
      </w:r>
      <w:r w:rsidRPr="00072C0A">
        <w:rPr>
          <w:rFonts w:ascii="Times New Roman" w:eastAsia="Times New Roman" w:hAnsi="Times New Roman" w:cs="Times New Roman"/>
          <w:sz w:val="24"/>
          <w:szCs w:val="24"/>
        </w:rPr>
        <w:br/>
      </w:r>
      <w:r w:rsidRPr="00072C0A">
        <w:rPr>
          <w:rFonts w:ascii="Times New Roman" w:eastAsia="Times New Roman" w:hAnsi="Times New Roman" w:cs="Times New Roman"/>
          <w:sz w:val="24"/>
          <w:szCs w:val="24"/>
        </w:rPr>
        <w:br/>
      </w:r>
      <w:proofErr w:type="spellStart"/>
      <w:r w:rsidRPr="00072C0A">
        <w:rPr>
          <w:rFonts w:ascii="Times New Roman" w:eastAsia="Times New Roman" w:hAnsi="Times New Roman" w:cs="Times New Roman"/>
          <w:b/>
          <w:bCs/>
          <w:sz w:val="24"/>
          <w:szCs w:val="24"/>
        </w:rPr>
        <w:t>Chur</w:t>
      </w:r>
      <w:proofErr w:type="spellEnd"/>
      <w:r w:rsidRPr="00072C0A">
        <w:rPr>
          <w:rFonts w:ascii="Times New Roman" w:eastAsia="Times New Roman" w:hAnsi="Times New Roman" w:cs="Times New Roman"/>
          <w:sz w:val="24"/>
          <w:szCs w:val="24"/>
        </w:rPr>
        <w:br/>
        <w:t xml:space="preserve">Switzerland’s oldest inhabited settlement offers charm and character, particularly in the Old Town. It also claims to have the best shopping between Milan and Zurich. </w:t>
      </w:r>
      <w:r w:rsidRPr="00072C0A">
        <w:rPr>
          <w:rFonts w:ascii="Times New Roman" w:eastAsia="Times New Roman" w:hAnsi="Times New Roman" w:cs="Times New Roman"/>
          <w:sz w:val="24"/>
          <w:szCs w:val="24"/>
        </w:rPr>
        <w:br/>
      </w:r>
      <w:r w:rsidRPr="00072C0A">
        <w:rPr>
          <w:rFonts w:ascii="Times New Roman" w:eastAsia="Times New Roman" w:hAnsi="Times New Roman" w:cs="Times New Roman"/>
          <w:sz w:val="24"/>
          <w:szCs w:val="24"/>
        </w:rPr>
        <w:br/>
      </w:r>
      <w:r w:rsidRPr="00072C0A">
        <w:rPr>
          <w:rFonts w:ascii="Times New Roman" w:eastAsia="Times New Roman" w:hAnsi="Times New Roman" w:cs="Times New Roman"/>
          <w:b/>
          <w:bCs/>
          <w:sz w:val="24"/>
          <w:szCs w:val="24"/>
        </w:rPr>
        <w:t>Liechtenstein</w:t>
      </w:r>
      <w:r w:rsidRPr="00072C0A">
        <w:rPr>
          <w:rFonts w:ascii="Times New Roman" w:eastAsia="Times New Roman" w:hAnsi="Times New Roman" w:cs="Times New Roman"/>
          <w:sz w:val="24"/>
          <w:szCs w:val="24"/>
        </w:rPr>
        <w:br/>
        <w:t xml:space="preserve">The pretty capital of Liechtenstein, Vaduz is within reach via one of the </w:t>
      </w:r>
      <w:proofErr w:type="spellStart"/>
      <w:r w:rsidRPr="00072C0A">
        <w:rPr>
          <w:rFonts w:ascii="Times New Roman" w:eastAsia="Times New Roman" w:hAnsi="Times New Roman" w:cs="Times New Roman"/>
          <w:sz w:val="24"/>
          <w:szCs w:val="24"/>
        </w:rPr>
        <w:t>organised</w:t>
      </w:r>
      <w:proofErr w:type="spellEnd"/>
      <w:r w:rsidRPr="00072C0A">
        <w:rPr>
          <w:rFonts w:ascii="Times New Roman" w:eastAsia="Times New Roman" w:hAnsi="Times New Roman" w:cs="Times New Roman"/>
          <w:sz w:val="24"/>
          <w:szCs w:val="24"/>
        </w:rPr>
        <w:t xml:space="preserve"> coach tours. </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proofErr w:type="gramStart"/>
      <w:r w:rsidRPr="00072C0A">
        <w:rPr>
          <w:rFonts w:ascii="Times New Roman" w:eastAsia="Times New Roman" w:hAnsi="Times New Roman" w:cs="Times New Roman"/>
          <w:b/>
          <w:bCs/>
          <w:sz w:val="24"/>
          <w:szCs w:val="24"/>
        </w:rPr>
        <w:t xml:space="preserve">Bernina Express to </w:t>
      </w:r>
      <w:proofErr w:type="spellStart"/>
      <w:r w:rsidRPr="00072C0A">
        <w:rPr>
          <w:rFonts w:ascii="Times New Roman" w:eastAsia="Times New Roman" w:hAnsi="Times New Roman" w:cs="Times New Roman"/>
          <w:b/>
          <w:bCs/>
          <w:sz w:val="24"/>
          <w:szCs w:val="24"/>
        </w:rPr>
        <w:t>Lugano</w:t>
      </w:r>
      <w:proofErr w:type="spellEnd"/>
      <w:r w:rsidRPr="00072C0A">
        <w:rPr>
          <w:rFonts w:ascii="Times New Roman" w:eastAsia="Times New Roman" w:hAnsi="Times New Roman" w:cs="Times New Roman"/>
          <w:sz w:val="24"/>
          <w:szCs w:val="24"/>
        </w:rPr>
        <w:t xml:space="preserve"> One of the most spectacular ways to cross the Alps.</w:t>
      </w:r>
      <w:proofErr w:type="gramEnd"/>
      <w:r w:rsidRPr="00072C0A">
        <w:rPr>
          <w:rFonts w:ascii="Times New Roman" w:eastAsia="Times New Roman" w:hAnsi="Times New Roman" w:cs="Times New Roman"/>
          <w:sz w:val="24"/>
          <w:szCs w:val="24"/>
        </w:rPr>
        <w:t xml:space="preserve"> Pass through the mighty peaks of </w:t>
      </w:r>
      <w:proofErr w:type="spellStart"/>
      <w:r w:rsidRPr="00072C0A">
        <w:rPr>
          <w:rFonts w:ascii="Times New Roman" w:eastAsia="Times New Roman" w:hAnsi="Times New Roman" w:cs="Times New Roman"/>
          <w:sz w:val="24"/>
          <w:szCs w:val="24"/>
        </w:rPr>
        <w:t>Graübunden</w:t>
      </w:r>
      <w:proofErr w:type="spellEnd"/>
      <w:r w:rsidRPr="00072C0A">
        <w:rPr>
          <w:rFonts w:ascii="Times New Roman" w:eastAsia="Times New Roman" w:hAnsi="Times New Roman" w:cs="Times New Roman"/>
          <w:sz w:val="24"/>
          <w:szCs w:val="24"/>
        </w:rPr>
        <w:t xml:space="preserve"> into Ticino’s terraced vineyards and shimmering lakes.</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sidRPr="00072C0A">
        <w:rPr>
          <w:rFonts w:ascii="Times New Roman" w:eastAsia="Times New Roman" w:hAnsi="Times New Roman" w:cs="Times New Roman"/>
          <w:sz w:val="24"/>
          <w:szCs w:val="24"/>
        </w:rPr>
        <w:t>Activities &amp; excursions are operated by independent local companies outside of Neilson’s control. Unless stated otherwise (with our Book Now logo), activities &amp; excursions cannot be booked through us.</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sidRPr="00072C0A">
        <w:rPr>
          <w:rFonts w:ascii="Times New Roman" w:eastAsia="Times New Roman" w:hAnsi="Times New Roman" w:cs="Times New Roman"/>
          <w:b/>
          <w:bCs/>
          <w:sz w:val="24"/>
          <w:szCs w:val="24"/>
        </w:rPr>
        <w:t xml:space="preserve">Search for your holiday using the search box to the left. Enter the ‘Travel Information’ for this destination and view availability and prices. </w:t>
      </w:r>
    </w:p>
    <w:p w:rsidR="00072C0A" w:rsidRPr="00072C0A" w:rsidRDefault="00072C0A" w:rsidP="00072C0A">
      <w:pPr>
        <w:spacing w:before="100" w:beforeAutospacing="1" w:after="100" w:afterAutospacing="1" w:line="240" w:lineRule="auto"/>
        <w:outlineLvl w:val="2"/>
        <w:rPr>
          <w:rFonts w:ascii="Times New Roman" w:eastAsia="Times New Roman" w:hAnsi="Times New Roman" w:cs="Times New Roman"/>
          <w:b/>
          <w:bCs/>
          <w:sz w:val="27"/>
          <w:szCs w:val="27"/>
        </w:rPr>
      </w:pPr>
      <w:r w:rsidRPr="00072C0A">
        <w:rPr>
          <w:rFonts w:ascii="Times New Roman" w:eastAsia="Times New Roman" w:hAnsi="Times New Roman" w:cs="Times New Roman"/>
          <w:b/>
          <w:bCs/>
          <w:sz w:val="27"/>
          <w:szCs w:val="27"/>
        </w:rPr>
        <w:t>Discover More</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sidRPr="00072C0A">
        <w:rPr>
          <w:rFonts w:ascii="Times New Roman" w:eastAsia="Times New Roman" w:hAnsi="Times New Roman" w:cs="Times New Roman"/>
          <w:b/>
          <w:bCs/>
          <w:sz w:val="24"/>
          <w:szCs w:val="24"/>
        </w:rPr>
        <w:t xml:space="preserve">Twin </w:t>
      </w:r>
      <w:proofErr w:type="spellStart"/>
      <w:r w:rsidRPr="00072C0A">
        <w:rPr>
          <w:rFonts w:ascii="Times New Roman" w:eastAsia="Times New Roman" w:hAnsi="Times New Roman" w:cs="Times New Roman"/>
          <w:b/>
          <w:bCs/>
          <w:sz w:val="24"/>
          <w:szCs w:val="24"/>
        </w:rPr>
        <w:t>Centres</w:t>
      </w:r>
      <w:proofErr w:type="spellEnd"/>
      <w:r w:rsidRPr="00072C0A">
        <w:rPr>
          <w:rFonts w:ascii="Times New Roman" w:eastAsia="Times New Roman" w:hAnsi="Times New Roman" w:cs="Times New Roman"/>
          <w:sz w:val="24"/>
          <w:szCs w:val="24"/>
        </w:rPr>
        <w:t xml:space="preserve">: We recommend combining your stay in Davos &amp; </w:t>
      </w:r>
      <w:proofErr w:type="spellStart"/>
      <w:r w:rsidRPr="00072C0A">
        <w:rPr>
          <w:rFonts w:ascii="Times New Roman" w:eastAsia="Times New Roman" w:hAnsi="Times New Roman" w:cs="Times New Roman"/>
          <w:sz w:val="24"/>
          <w:szCs w:val="24"/>
        </w:rPr>
        <w:t>Klosters</w:t>
      </w:r>
      <w:proofErr w:type="spellEnd"/>
      <w:r w:rsidRPr="00072C0A">
        <w:rPr>
          <w:rFonts w:ascii="Times New Roman" w:eastAsia="Times New Roman" w:hAnsi="Times New Roman" w:cs="Times New Roman"/>
          <w:sz w:val="24"/>
          <w:szCs w:val="24"/>
        </w:rPr>
        <w:t xml:space="preserve"> with the resorts of Lake Lucerne or Interlaken. </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sidRPr="00072C0A">
        <w:rPr>
          <w:rFonts w:ascii="Times New Roman" w:eastAsia="Times New Roman" w:hAnsi="Times New Roman" w:cs="Times New Roman"/>
          <w:b/>
          <w:bCs/>
          <w:sz w:val="24"/>
          <w:szCs w:val="24"/>
        </w:rPr>
        <w:t xml:space="preserve">Twin </w:t>
      </w:r>
      <w:proofErr w:type="spellStart"/>
      <w:r w:rsidRPr="00072C0A">
        <w:rPr>
          <w:rFonts w:ascii="Times New Roman" w:eastAsia="Times New Roman" w:hAnsi="Times New Roman" w:cs="Times New Roman"/>
          <w:b/>
          <w:bCs/>
          <w:sz w:val="24"/>
          <w:szCs w:val="24"/>
        </w:rPr>
        <w:t>Centres</w:t>
      </w:r>
      <w:proofErr w:type="spellEnd"/>
      <w:r w:rsidRPr="00072C0A">
        <w:rPr>
          <w:rFonts w:ascii="Times New Roman" w:eastAsia="Times New Roman" w:hAnsi="Times New Roman" w:cs="Times New Roman"/>
          <w:b/>
          <w:bCs/>
          <w:sz w:val="24"/>
          <w:szCs w:val="24"/>
        </w:rPr>
        <w:t xml:space="preserve"> </w:t>
      </w:r>
      <w:proofErr w:type="gramStart"/>
      <w:r w:rsidRPr="00072C0A">
        <w:rPr>
          <w:rFonts w:ascii="Times New Roman" w:eastAsia="Times New Roman" w:hAnsi="Times New Roman" w:cs="Times New Roman"/>
          <w:b/>
          <w:bCs/>
          <w:sz w:val="24"/>
          <w:szCs w:val="24"/>
        </w:rPr>
        <w:t>With Scenic Rail</w:t>
      </w:r>
      <w:r w:rsidRPr="00072C0A">
        <w:rPr>
          <w:rFonts w:ascii="Times New Roman" w:eastAsia="Times New Roman" w:hAnsi="Times New Roman" w:cs="Times New Roman"/>
          <w:sz w:val="24"/>
          <w:szCs w:val="24"/>
        </w:rPr>
        <w:t xml:space="preserve"> We</w:t>
      </w:r>
      <w:proofErr w:type="gramEnd"/>
      <w:r w:rsidRPr="00072C0A">
        <w:rPr>
          <w:rFonts w:ascii="Times New Roman" w:eastAsia="Times New Roman" w:hAnsi="Times New Roman" w:cs="Times New Roman"/>
          <w:sz w:val="24"/>
          <w:szCs w:val="24"/>
        </w:rPr>
        <w:t xml:space="preserve"> recommend combining your stay with the resorts of Zermatt linked by the breathtaking Glacier Express or </w:t>
      </w:r>
      <w:proofErr w:type="spellStart"/>
      <w:r w:rsidRPr="00072C0A">
        <w:rPr>
          <w:rFonts w:ascii="Times New Roman" w:eastAsia="Times New Roman" w:hAnsi="Times New Roman" w:cs="Times New Roman"/>
          <w:sz w:val="24"/>
          <w:szCs w:val="24"/>
        </w:rPr>
        <w:t>Lugano</w:t>
      </w:r>
      <w:proofErr w:type="spellEnd"/>
      <w:r w:rsidRPr="00072C0A">
        <w:rPr>
          <w:rFonts w:ascii="Times New Roman" w:eastAsia="Times New Roman" w:hAnsi="Times New Roman" w:cs="Times New Roman"/>
          <w:sz w:val="24"/>
          <w:szCs w:val="24"/>
        </w:rPr>
        <w:t xml:space="preserve"> linked by the </w:t>
      </w:r>
      <w:proofErr w:type="spellStart"/>
      <w:r w:rsidRPr="00072C0A">
        <w:rPr>
          <w:rFonts w:ascii="Times New Roman" w:eastAsia="Times New Roman" w:hAnsi="Times New Roman" w:cs="Times New Roman"/>
          <w:sz w:val="24"/>
          <w:szCs w:val="24"/>
        </w:rPr>
        <w:t>enchantimg</w:t>
      </w:r>
      <w:proofErr w:type="spellEnd"/>
      <w:r w:rsidRPr="00072C0A">
        <w:rPr>
          <w:rFonts w:ascii="Times New Roman" w:eastAsia="Times New Roman" w:hAnsi="Times New Roman" w:cs="Times New Roman"/>
          <w:sz w:val="24"/>
          <w:szCs w:val="24"/>
        </w:rPr>
        <w:t xml:space="preserve"> Bernina Express scenic rail tour. Tours Davos is included in the Grand Tour of Switzerland. </w:t>
      </w:r>
    </w:p>
    <w:p w:rsidR="00072C0A" w:rsidRPr="00072C0A" w:rsidRDefault="00072C0A" w:rsidP="00072C0A">
      <w:pPr>
        <w:spacing w:before="100" w:beforeAutospacing="1" w:after="100" w:afterAutospacing="1" w:line="240" w:lineRule="auto"/>
        <w:rPr>
          <w:rFonts w:ascii="Times New Roman" w:eastAsia="Times New Roman" w:hAnsi="Times New Roman" w:cs="Times New Roman"/>
          <w:sz w:val="24"/>
          <w:szCs w:val="24"/>
        </w:rPr>
      </w:pPr>
      <w:r w:rsidRPr="00072C0A">
        <w:rPr>
          <w:rFonts w:ascii="Times New Roman" w:eastAsia="Times New Roman" w:hAnsi="Times New Roman" w:cs="Times New Roman"/>
          <w:b/>
          <w:bCs/>
          <w:sz w:val="24"/>
          <w:szCs w:val="24"/>
        </w:rPr>
        <w:t>City Breaks</w:t>
      </w:r>
      <w:r w:rsidRPr="00072C0A">
        <w:rPr>
          <w:rFonts w:ascii="Times New Roman" w:eastAsia="Times New Roman" w:hAnsi="Times New Roman" w:cs="Times New Roman"/>
          <w:sz w:val="24"/>
          <w:szCs w:val="24"/>
        </w:rPr>
        <w:t>: We recommend adding a city stay in Geneva or Zurich to your holiday.</w:t>
      </w:r>
    </w:p>
    <w:p w:rsidR="00072C0A" w:rsidRDefault="00072C0A"/>
    <w:sectPr w:rsidR="00072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0A"/>
    <w:rsid w:val="00022989"/>
    <w:rsid w:val="00072C0A"/>
    <w:rsid w:val="003006F2"/>
    <w:rsid w:val="004E637B"/>
    <w:rsid w:val="00A375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2C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2C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2C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2C0A"/>
    <w:rPr>
      <w:rFonts w:ascii="Times New Roman" w:eastAsia="Times New Roman" w:hAnsi="Times New Roman" w:cs="Times New Roman"/>
      <w:b/>
      <w:bCs/>
      <w:sz w:val="27"/>
      <w:szCs w:val="27"/>
    </w:rPr>
  </w:style>
  <w:style w:type="paragraph" w:customStyle="1" w:styleId="goodforinner">
    <w:name w:val="goodfor_inner"/>
    <w:basedOn w:val="Normal"/>
    <w:rsid w:val="00072C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velinfo">
    <w:name w:val="travelinfo"/>
    <w:basedOn w:val="Normal"/>
    <w:rsid w:val="00072C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2C0A"/>
    <w:rPr>
      <w:b/>
      <w:bCs/>
    </w:rPr>
  </w:style>
  <w:style w:type="paragraph" w:styleId="NormalWeb">
    <w:name w:val="Normal (Web)"/>
    <w:basedOn w:val="Normal"/>
    <w:uiPriority w:val="99"/>
    <w:semiHidden/>
    <w:unhideWhenUsed/>
    <w:rsid w:val="00072C0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2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C0A"/>
    <w:rPr>
      <w:rFonts w:ascii="Tahoma" w:hAnsi="Tahoma" w:cs="Tahoma"/>
      <w:sz w:val="16"/>
      <w:szCs w:val="16"/>
    </w:rPr>
  </w:style>
  <w:style w:type="character" w:styleId="Hyperlink">
    <w:name w:val="Hyperlink"/>
    <w:basedOn w:val="DefaultParagraphFont"/>
    <w:uiPriority w:val="99"/>
    <w:unhideWhenUsed/>
    <w:rsid w:val="004E63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2C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2C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2C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2C0A"/>
    <w:rPr>
      <w:rFonts w:ascii="Times New Roman" w:eastAsia="Times New Roman" w:hAnsi="Times New Roman" w:cs="Times New Roman"/>
      <w:b/>
      <w:bCs/>
      <w:sz w:val="27"/>
      <w:szCs w:val="27"/>
    </w:rPr>
  </w:style>
  <w:style w:type="paragraph" w:customStyle="1" w:styleId="goodforinner">
    <w:name w:val="goodfor_inner"/>
    <w:basedOn w:val="Normal"/>
    <w:rsid w:val="00072C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velinfo">
    <w:name w:val="travelinfo"/>
    <w:basedOn w:val="Normal"/>
    <w:rsid w:val="00072C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2C0A"/>
    <w:rPr>
      <w:b/>
      <w:bCs/>
    </w:rPr>
  </w:style>
  <w:style w:type="paragraph" w:styleId="NormalWeb">
    <w:name w:val="Normal (Web)"/>
    <w:basedOn w:val="Normal"/>
    <w:uiPriority w:val="99"/>
    <w:semiHidden/>
    <w:unhideWhenUsed/>
    <w:rsid w:val="00072C0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2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C0A"/>
    <w:rPr>
      <w:rFonts w:ascii="Tahoma" w:hAnsi="Tahoma" w:cs="Tahoma"/>
      <w:sz w:val="16"/>
      <w:szCs w:val="16"/>
    </w:rPr>
  </w:style>
  <w:style w:type="character" w:styleId="Hyperlink">
    <w:name w:val="Hyperlink"/>
    <w:basedOn w:val="DefaultParagraphFont"/>
    <w:uiPriority w:val="99"/>
    <w:unhideWhenUsed/>
    <w:rsid w:val="004E63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56964">
      <w:bodyDiv w:val="1"/>
      <w:marLeft w:val="0"/>
      <w:marRight w:val="0"/>
      <w:marTop w:val="0"/>
      <w:marBottom w:val="0"/>
      <w:divBdr>
        <w:top w:val="none" w:sz="0" w:space="0" w:color="auto"/>
        <w:left w:val="none" w:sz="0" w:space="0" w:color="auto"/>
        <w:bottom w:val="none" w:sz="0" w:space="0" w:color="auto"/>
        <w:right w:val="none" w:sz="0" w:space="0" w:color="auto"/>
      </w:divBdr>
      <w:divsChild>
        <w:div w:id="1266496980">
          <w:marLeft w:val="0"/>
          <w:marRight w:val="0"/>
          <w:marTop w:val="0"/>
          <w:marBottom w:val="0"/>
          <w:divBdr>
            <w:top w:val="none" w:sz="0" w:space="0" w:color="auto"/>
            <w:left w:val="none" w:sz="0" w:space="0" w:color="auto"/>
            <w:bottom w:val="none" w:sz="0" w:space="0" w:color="auto"/>
            <w:right w:val="none" w:sz="0" w:space="0" w:color="auto"/>
          </w:divBdr>
          <w:divsChild>
            <w:div w:id="1183473893">
              <w:marLeft w:val="0"/>
              <w:marRight w:val="0"/>
              <w:marTop w:val="0"/>
              <w:marBottom w:val="0"/>
              <w:divBdr>
                <w:top w:val="none" w:sz="0" w:space="0" w:color="auto"/>
                <w:left w:val="none" w:sz="0" w:space="0" w:color="auto"/>
                <w:bottom w:val="none" w:sz="0" w:space="0" w:color="auto"/>
                <w:right w:val="none" w:sz="0" w:space="0" w:color="auto"/>
              </w:divBdr>
              <w:divsChild>
                <w:div w:id="1157109316">
                  <w:marLeft w:val="0"/>
                  <w:marRight w:val="0"/>
                  <w:marTop w:val="0"/>
                  <w:marBottom w:val="0"/>
                  <w:divBdr>
                    <w:top w:val="none" w:sz="0" w:space="0" w:color="auto"/>
                    <w:left w:val="none" w:sz="0" w:space="0" w:color="auto"/>
                    <w:bottom w:val="none" w:sz="0" w:space="0" w:color="auto"/>
                    <w:right w:val="none" w:sz="0" w:space="0" w:color="auto"/>
                  </w:divBdr>
                  <w:divsChild>
                    <w:div w:id="1836189104">
                      <w:marLeft w:val="0"/>
                      <w:marRight w:val="0"/>
                      <w:marTop w:val="0"/>
                      <w:marBottom w:val="0"/>
                      <w:divBdr>
                        <w:top w:val="none" w:sz="0" w:space="0" w:color="auto"/>
                        <w:left w:val="none" w:sz="0" w:space="0" w:color="auto"/>
                        <w:bottom w:val="none" w:sz="0" w:space="0" w:color="auto"/>
                        <w:right w:val="none" w:sz="0" w:space="0" w:color="auto"/>
                      </w:divBdr>
                      <w:divsChild>
                        <w:div w:id="946042274">
                          <w:marLeft w:val="0"/>
                          <w:marRight w:val="0"/>
                          <w:marTop w:val="0"/>
                          <w:marBottom w:val="0"/>
                          <w:divBdr>
                            <w:top w:val="none" w:sz="0" w:space="0" w:color="auto"/>
                            <w:left w:val="none" w:sz="0" w:space="0" w:color="auto"/>
                            <w:bottom w:val="none" w:sz="0" w:space="0" w:color="auto"/>
                            <w:right w:val="none" w:sz="0" w:space="0" w:color="auto"/>
                          </w:divBdr>
                          <w:divsChild>
                            <w:div w:id="1407263928">
                              <w:marLeft w:val="0"/>
                              <w:marRight w:val="0"/>
                              <w:marTop w:val="0"/>
                              <w:marBottom w:val="0"/>
                              <w:divBdr>
                                <w:top w:val="none" w:sz="0" w:space="0" w:color="auto"/>
                                <w:left w:val="none" w:sz="0" w:space="0" w:color="auto"/>
                                <w:bottom w:val="none" w:sz="0" w:space="0" w:color="auto"/>
                                <w:right w:val="none" w:sz="0" w:space="0" w:color="auto"/>
                              </w:divBdr>
                              <w:divsChild>
                                <w:div w:id="2111731702">
                                  <w:marLeft w:val="0"/>
                                  <w:marRight w:val="0"/>
                                  <w:marTop w:val="0"/>
                                  <w:marBottom w:val="0"/>
                                  <w:divBdr>
                                    <w:top w:val="none" w:sz="0" w:space="0" w:color="auto"/>
                                    <w:left w:val="none" w:sz="0" w:space="0" w:color="auto"/>
                                    <w:bottom w:val="none" w:sz="0" w:space="0" w:color="auto"/>
                                    <w:right w:val="none" w:sz="0" w:space="0" w:color="auto"/>
                                  </w:divBdr>
                                </w:div>
                                <w:div w:id="1340541258">
                                  <w:marLeft w:val="0"/>
                                  <w:marRight w:val="0"/>
                                  <w:marTop w:val="0"/>
                                  <w:marBottom w:val="0"/>
                                  <w:divBdr>
                                    <w:top w:val="none" w:sz="0" w:space="0" w:color="auto"/>
                                    <w:left w:val="none" w:sz="0" w:space="0" w:color="auto"/>
                                    <w:bottom w:val="none" w:sz="0" w:space="0" w:color="auto"/>
                                    <w:right w:val="none" w:sz="0" w:space="0" w:color="auto"/>
                                  </w:divBdr>
                                </w:div>
                              </w:divsChild>
                            </w:div>
                            <w:div w:id="985739829">
                              <w:marLeft w:val="0"/>
                              <w:marRight w:val="0"/>
                              <w:marTop w:val="0"/>
                              <w:marBottom w:val="0"/>
                              <w:divBdr>
                                <w:top w:val="none" w:sz="0" w:space="0" w:color="auto"/>
                                <w:left w:val="none" w:sz="0" w:space="0" w:color="auto"/>
                                <w:bottom w:val="none" w:sz="0" w:space="0" w:color="auto"/>
                                <w:right w:val="none" w:sz="0" w:space="0" w:color="auto"/>
                              </w:divBdr>
                              <w:divsChild>
                                <w:div w:id="872839748">
                                  <w:marLeft w:val="0"/>
                                  <w:marRight w:val="0"/>
                                  <w:marTop w:val="0"/>
                                  <w:marBottom w:val="0"/>
                                  <w:divBdr>
                                    <w:top w:val="none" w:sz="0" w:space="0" w:color="auto"/>
                                    <w:left w:val="none" w:sz="0" w:space="0" w:color="auto"/>
                                    <w:bottom w:val="none" w:sz="0" w:space="0" w:color="auto"/>
                                    <w:right w:val="none" w:sz="0" w:space="0" w:color="auto"/>
                                  </w:divBdr>
                                </w:div>
                                <w:div w:id="692800273">
                                  <w:marLeft w:val="0"/>
                                  <w:marRight w:val="0"/>
                                  <w:marTop w:val="0"/>
                                  <w:marBottom w:val="0"/>
                                  <w:divBdr>
                                    <w:top w:val="none" w:sz="0" w:space="0" w:color="auto"/>
                                    <w:left w:val="none" w:sz="0" w:space="0" w:color="auto"/>
                                    <w:bottom w:val="none" w:sz="0" w:space="0" w:color="auto"/>
                                    <w:right w:val="none" w:sz="0" w:space="0" w:color="auto"/>
                                  </w:divBdr>
                                </w:div>
                                <w:div w:id="157227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2011-07-23T13:43:00Z</dcterms:created>
  <dcterms:modified xsi:type="dcterms:W3CDTF">2011-07-23T13:43:00Z</dcterms:modified>
</cp:coreProperties>
</file>